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407D2B" w:rsidRPr="00EC6BB0" w:rsidRDefault="005501D2" w:rsidP="006F2730">
            <w:pPr>
              <w:jc w:val="center"/>
              <w:outlineLvl w:val="0"/>
              <w:rPr>
                <w:rFonts w:ascii="Tahoma" w:hAnsi="Tahoma" w:cs="Tahoma"/>
                <w:b/>
                <w:sz w:val="22"/>
                <w:szCs w:val="22"/>
              </w:rPr>
            </w:pPr>
            <w:r w:rsidRPr="00071EFD">
              <w:rPr>
                <w:rFonts w:ascii="Tahoma" w:hAnsi="Tahoma" w:cs="Tahoma"/>
                <w:spacing w:val="20"/>
                <w:sz w:val="20"/>
                <w:szCs w:val="20"/>
              </w:rPr>
              <w:t xml:space="preserve">για πρόσληψη σε νομικά πρόσωπα </w:t>
            </w:r>
            <w:r w:rsidR="00407D2B">
              <w:rPr>
                <w:rFonts w:ascii="Tahoma" w:hAnsi="Tahoma" w:cs="Tahoma"/>
                <w:spacing w:val="20"/>
                <w:sz w:val="20"/>
                <w:szCs w:val="20"/>
              </w:rPr>
              <w:t xml:space="preserve">που υπάγονται στην εποπτεία του ΥΠΟΥΡΓΕΙΟΥ ΥΓΕΙΑΣ </w:t>
            </w:r>
            <w:r w:rsidRPr="00071EFD">
              <w:rPr>
                <w:rFonts w:ascii="Tahoma" w:hAnsi="Tahoma" w:cs="Tahoma"/>
                <w:spacing w:val="20"/>
                <w:sz w:val="20"/>
                <w:szCs w:val="20"/>
              </w:rPr>
              <w:t>με</w:t>
            </w:r>
            <w:r w:rsidR="006F2730" w:rsidRPr="00EC6BB0">
              <w:rPr>
                <w:rFonts w:ascii="Tahoma" w:hAnsi="Tahoma" w:cs="Tahoma"/>
                <w:b/>
                <w:bCs/>
                <w:sz w:val="22"/>
                <w:szCs w:val="22"/>
              </w:rPr>
              <w:t xml:space="preserve"> ΣΥΜΒΑΣΗ ΕΡΓΑΣΙΑΣ ΟΡΙΣΜΕΝΟΥ ΧΡΟΝΟΥ</w:t>
            </w:r>
            <w:r w:rsidR="006F2730">
              <w:rPr>
                <w:rFonts w:ascii="Tahoma" w:hAnsi="Tahoma" w:cs="Tahoma"/>
                <w:b/>
                <w:bCs/>
                <w:sz w:val="22"/>
                <w:szCs w:val="22"/>
              </w:rPr>
              <w:t xml:space="preserve"> </w:t>
            </w:r>
            <w:r w:rsidR="00407D2B" w:rsidRPr="00407D2B">
              <w:rPr>
                <w:rFonts w:ascii="Tahoma" w:hAnsi="Tahoma" w:cs="Tahoma"/>
                <w:b/>
                <w:bCs/>
                <w:sz w:val="22"/>
                <w:szCs w:val="22"/>
              </w:rPr>
              <w:t xml:space="preserve">ΓΙΑ ΤΗΝ ΑΝΤΙΜΕΤΩΠΙΣΗ ΑΠΡΟΒΛΕΠΤΩΝ ΚΑΙ ΕΠΕΙΓΟΥΣΩΝ ΠΕΡΙΣΤΑΣΕΩΝ ΓΙΑ ΑΝΑΓΚΕΣ ΚΑΘΑΡΙΟΤΗΤΑΣ </w:t>
            </w:r>
            <w:r w:rsidR="00460650">
              <w:rPr>
                <w:rFonts w:ascii="Tahoma" w:hAnsi="Tahoma" w:cs="Tahoma"/>
                <w:b/>
                <w:bCs/>
                <w:sz w:val="22"/>
                <w:szCs w:val="22"/>
              </w:rPr>
              <w:t>Ή</w:t>
            </w:r>
            <w:r w:rsidR="00407D2B" w:rsidRPr="00407D2B">
              <w:rPr>
                <w:rFonts w:ascii="Tahoma" w:hAnsi="Tahoma" w:cs="Tahoma"/>
                <w:b/>
                <w:bCs/>
                <w:sz w:val="22"/>
                <w:szCs w:val="22"/>
              </w:rPr>
              <w:t xml:space="preserve"> ΕΣΤΙΑΣΗΣ </w:t>
            </w:r>
            <w:r w:rsidR="00460650">
              <w:rPr>
                <w:rFonts w:ascii="Tahoma" w:hAnsi="Tahoma" w:cs="Tahoma"/>
                <w:b/>
                <w:bCs/>
                <w:sz w:val="22"/>
                <w:szCs w:val="22"/>
              </w:rPr>
              <w:t>Ή</w:t>
            </w:r>
            <w:r w:rsidR="00407D2B" w:rsidRPr="00407D2B">
              <w:rPr>
                <w:rFonts w:ascii="Tahoma" w:hAnsi="Tahoma" w:cs="Tahoma"/>
                <w:b/>
                <w:bCs/>
                <w:sz w:val="22"/>
                <w:szCs w:val="22"/>
              </w:rPr>
              <w:t xml:space="preserve"> ΣΙΤΙΣΗΣ </w:t>
            </w:r>
            <w:r w:rsidR="00460650">
              <w:rPr>
                <w:rFonts w:ascii="Tahoma" w:hAnsi="Tahoma" w:cs="Tahoma"/>
                <w:b/>
                <w:bCs/>
                <w:sz w:val="22"/>
                <w:szCs w:val="22"/>
              </w:rPr>
              <w:t>Ή</w:t>
            </w:r>
            <w:r w:rsidR="00407D2B" w:rsidRPr="00407D2B">
              <w:rPr>
                <w:rFonts w:ascii="Tahoma" w:hAnsi="Tahoma" w:cs="Tahoma"/>
                <w:b/>
                <w:bCs/>
                <w:sz w:val="22"/>
                <w:szCs w:val="22"/>
              </w:rPr>
              <w:t xml:space="preserve"> ΦΥΛΑΞΗΣ</w:t>
            </w:r>
          </w:p>
          <w:p w:rsidR="006F2730" w:rsidRDefault="005501D2" w:rsidP="006F273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21 του Ν.</w:t>
            </w:r>
            <w:r w:rsidR="00BD6BCB">
              <w:rPr>
                <w:rFonts w:ascii="Tahoma" w:hAnsi="Tahoma" w:cs="Tahoma"/>
                <w:spacing w:val="20"/>
                <w:sz w:val="20"/>
                <w:szCs w:val="20"/>
              </w:rPr>
              <w:t xml:space="preserve"> </w:t>
            </w:r>
            <w:r w:rsidRPr="00071EFD">
              <w:rPr>
                <w:rFonts w:ascii="Tahoma" w:hAnsi="Tahoma" w:cs="Tahoma"/>
                <w:spacing w:val="20"/>
                <w:sz w:val="20"/>
                <w:szCs w:val="20"/>
              </w:rPr>
              <w:t>2190/1994</w:t>
            </w:r>
            <w:r w:rsidR="00F059E8" w:rsidRPr="00F059E8">
              <w:rPr>
                <w:rFonts w:ascii="Tahoma" w:hAnsi="Tahoma" w:cs="Tahoma"/>
                <w:spacing w:val="20"/>
                <w:sz w:val="20"/>
                <w:szCs w:val="20"/>
              </w:rPr>
              <w:t xml:space="preserve"> </w:t>
            </w:r>
            <w:r w:rsidR="006F2730">
              <w:rPr>
                <w:rFonts w:ascii="Tahoma" w:hAnsi="Tahoma" w:cs="Tahoma"/>
                <w:spacing w:val="20"/>
                <w:sz w:val="20"/>
                <w:szCs w:val="20"/>
              </w:rPr>
              <w:t xml:space="preserve">– </w:t>
            </w:r>
          </w:p>
          <w:p w:rsidR="00407D2B" w:rsidRPr="00071EFD" w:rsidRDefault="00407D2B" w:rsidP="00460650">
            <w:pPr>
              <w:jc w:val="center"/>
              <w:outlineLvl w:val="0"/>
              <w:rPr>
                <w:rFonts w:ascii="Tahoma" w:hAnsi="Tahoma" w:cs="Tahoma"/>
                <w:spacing w:val="20"/>
                <w:sz w:val="20"/>
                <w:szCs w:val="20"/>
              </w:rPr>
            </w:pPr>
            <w:r>
              <w:rPr>
                <w:rFonts w:ascii="Tahoma" w:hAnsi="Tahoma" w:cs="Tahoma"/>
                <w:spacing w:val="20"/>
                <w:sz w:val="20"/>
                <w:szCs w:val="20"/>
              </w:rPr>
              <w:t>63</w:t>
            </w:r>
            <w:r w:rsidR="00F059E8">
              <w:rPr>
                <w:rFonts w:ascii="Tahoma" w:hAnsi="Tahoma" w:cs="Tahoma"/>
                <w:spacing w:val="20"/>
                <w:sz w:val="20"/>
                <w:szCs w:val="20"/>
              </w:rPr>
              <w:t xml:space="preserve"> του Ν. 4430/2016</w:t>
            </w:r>
            <w:r>
              <w:rPr>
                <w:rFonts w:ascii="Tahoma" w:hAnsi="Tahoma" w:cs="Tahoma"/>
                <w:spacing w:val="20"/>
                <w:sz w:val="20"/>
                <w:szCs w:val="20"/>
              </w:rPr>
              <w:t xml:space="preserve"> &amp;</w:t>
            </w:r>
            <w:r w:rsidR="006F2730">
              <w:rPr>
                <w:rFonts w:ascii="Tahoma" w:hAnsi="Tahoma" w:cs="Tahoma"/>
                <w:spacing w:val="20"/>
                <w:sz w:val="20"/>
                <w:szCs w:val="20"/>
              </w:rPr>
              <w:t xml:space="preserve"> 107 του Ν. </w:t>
            </w:r>
            <w:r w:rsidR="00460650">
              <w:rPr>
                <w:rFonts w:ascii="Tahoma" w:hAnsi="Tahoma" w:cs="Tahoma"/>
                <w:spacing w:val="20"/>
                <w:sz w:val="20"/>
                <w:szCs w:val="20"/>
              </w:rPr>
              <w:t>4461/</w:t>
            </w:r>
            <w:r w:rsidR="006F2730">
              <w:rPr>
                <w:rFonts w:ascii="Tahoma" w:hAnsi="Tahoma" w:cs="Tahoma"/>
                <w:spacing w:val="20"/>
                <w:sz w:val="20"/>
                <w:szCs w:val="20"/>
              </w:rPr>
              <w:t>2017)</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428"/>
        <w:gridCol w:w="4737"/>
        <w:gridCol w:w="36"/>
        <w:gridCol w:w="1026"/>
        <w:gridCol w:w="1026"/>
        <w:gridCol w:w="1026"/>
        <w:gridCol w:w="1026"/>
        <w:gridCol w:w="1026"/>
      </w:tblGrid>
      <w:tr w:rsidR="008F43E4" w:rsidRPr="00071EFD" w:rsidTr="00477D38">
        <w:trPr>
          <w:trHeight w:val="227"/>
          <w:jc w:val="center"/>
        </w:trPr>
        <w:tc>
          <w:tcPr>
            <w:tcW w:w="10331" w:type="dxa"/>
            <w:gridSpan w:val="8"/>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gridSpan w:val="2"/>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gridSpan w:val="6"/>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gridSpan w:val="2"/>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gridSpan w:val="6"/>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gridSpan w:val="2"/>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gridSpan w:val="6"/>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8"/>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r w:rsidR="00300F44" w:rsidRPr="00071EFD" w:rsidTr="00477D38">
        <w:tblPrEx>
          <w:tblBorders>
            <w:bottom w:val="single" w:sz="4" w:space="0" w:color="auto"/>
            <w:insideH w:val="single" w:sz="4" w:space="0" w:color="auto"/>
          </w:tblBorders>
        </w:tblPrEx>
        <w:trPr>
          <w:trHeight w:val="227"/>
          <w:jc w:val="center"/>
        </w:trPr>
        <w:tc>
          <w:tcPr>
            <w:tcW w:w="10331"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blPrEx>
          <w:tblBorders>
            <w:bottom w:val="single" w:sz="4" w:space="0" w:color="auto"/>
            <w:insideH w:val="single" w:sz="4" w:space="0" w:color="auto"/>
          </w:tblBorders>
        </w:tblPrEx>
        <w:trPr>
          <w:trHeight w:val="340"/>
          <w:jc w:val="center"/>
        </w:trPr>
        <w:tc>
          <w:tcPr>
            <w:tcW w:w="5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794F8D">
            <w:pPr>
              <w:spacing w:before="40"/>
              <w:ind w:right="-69"/>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794F8D">
            <w:pPr>
              <w:spacing w:before="40"/>
              <w:ind w:right="-177"/>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blPrEx>
          <w:tblBorders>
            <w:bottom w:val="single" w:sz="4" w:space="0" w:color="auto"/>
            <w:insideH w:val="single" w:sz="4" w:space="0" w:color="auto"/>
          </w:tblBorders>
        </w:tblPrEx>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gridSpan w:val="2"/>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blPrEx>
          <w:tblBorders>
            <w:bottom w:val="single" w:sz="4" w:space="0" w:color="auto"/>
            <w:insideH w:val="single" w:sz="4" w:space="0" w:color="auto"/>
          </w:tblBorders>
        </w:tblPrEx>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gridSpan w:val="2"/>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blPrEx>
          <w:tblBorders>
            <w:bottom w:val="single" w:sz="4" w:space="0" w:color="auto"/>
            <w:insideH w:val="single" w:sz="4" w:space="0" w:color="auto"/>
          </w:tblBorders>
        </w:tblPrEx>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gridSpan w:val="2"/>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374AE5">
            <w:pPr>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blPrEx>
          <w:tblBorders>
            <w:bottom w:val="single" w:sz="4" w:space="0" w:color="auto"/>
            <w:insideH w:val="single" w:sz="4" w:space="0" w:color="auto"/>
          </w:tblBorders>
        </w:tblPrEx>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gridSpan w:val="2"/>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794F8D" w:rsidRDefault="005501D2" w:rsidP="00374AE5">
            <w:pPr>
              <w:rPr>
                <w:rFonts w:ascii="Arial" w:hAnsi="Arial" w:cs="Tahoma"/>
                <w:b/>
                <w:sz w:val="15"/>
                <w:szCs w:val="15"/>
              </w:rPr>
            </w:pPr>
            <w:r w:rsidRPr="00071EFD">
              <w:rPr>
                <w:rFonts w:ascii="Arial" w:hAnsi="Arial" w:cs="Tahoma"/>
                <w:b/>
                <w:sz w:val="18"/>
                <w:szCs w:val="18"/>
              </w:rPr>
              <w:t xml:space="preserve">Εμπειρία </w:t>
            </w:r>
            <w:r w:rsidR="0090437D">
              <w:rPr>
                <w:rFonts w:ascii="Arial" w:hAnsi="Arial" w:cs="Tahoma"/>
                <w:b/>
                <w:sz w:val="16"/>
                <w:szCs w:val="16"/>
              </w:rPr>
              <w:t>ομοειδής με την αντίστοιχη ειδικότητα κ</w:t>
            </w:r>
            <w:r w:rsidR="00794F8D" w:rsidRPr="00534541">
              <w:rPr>
                <w:rFonts w:ascii="Arial" w:hAnsi="Arial" w:cs="Tahoma"/>
                <w:b/>
                <w:sz w:val="16"/>
                <w:szCs w:val="16"/>
              </w:rPr>
              <w:t>τηθείσα σε χώρους παροχής πρωτοβάθμιας ή δευτεροβάθμιας ή τριτοβάθμιας φροντίδας υγείας</w:t>
            </w:r>
            <w:r w:rsidR="00794F8D">
              <w:rPr>
                <w:rFonts w:ascii="Arial" w:hAnsi="Arial" w:cs="Tahoma"/>
                <w:b/>
                <w:sz w:val="15"/>
                <w:szCs w:val="15"/>
              </w:rPr>
              <w:t xml:space="preserve"> </w:t>
            </w:r>
          </w:p>
          <w:p w:rsidR="005501D2" w:rsidRPr="00071EFD" w:rsidRDefault="005501D2" w:rsidP="00794F8D">
            <w:pPr>
              <w:rPr>
                <w:rFonts w:ascii="Arial" w:hAnsi="Arial" w:cs="Tahoma"/>
                <w:bCs/>
                <w:sz w:val="18"/>
                <w:szCs w:val="18"/>
              </w:rPr>
            </w:pP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BD6BCB">
        <w:rPr>
          <w:rFonts w:ascii="Arial" w:hAnsi="Arial" w:cs="Arial"/>
          <w:b/>
          <w:bCs/>
          <w:sz w:val="16"/>
          <w:szCs w:val="16"/>
        </w:rPr>
        <w:t>7</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r w:rsidRPr="0021312D">
              <w:rPr>
                <w:rFonts w:ascii="Tahoma" w:hAnsi="Tahoma" w:cs="Tahoma"/>
                <w:b/>
                <w:sz w:val="19"/>
                <w:szCs w:val="19"/>
              </w:rPr>
              <w:t>Ε.δ.</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[αριθμ.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BE3FC3">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7F54B9" w:rsidRPr="00DC73EB" w:rsidTr="00BE3FC3">
        <w:trPr>
          <w:trHeight w:val="447"/>
          <w:jc w:val="center"/>
        </w:trPr>
        <w:tc>
          <w:tcPr>
            <w:tcW w:w="236" w:type="dxa"/>
            <w:tcBorders>
              <w:top w:val="nil"/>
              <w:left w:val="single" w:sz="4" w:space="0" w:color="auto"/>
              <w:bottom w:val="nil"/>
              <w:right w:val="nil"/>
            </w:tcBorders>
          </w:tcPr>
          <w:p w:rsidR="007F54B9" w:rsidRPr="00DC73EB" w:rsidRDefault="007F54B9" w:rsidP="00B132C8">
            <w:pPr>
              <w:rPr>
                <w:rFonts w:ascii="Arial" w:hAnsi="Arial" w:cs="Arial"/>
                <w:b/>
                <w:sz w:val="20"/>
                <w:szCs w:val="20"/>
              </w:rPr>
            </w:pPr>
          </w:p>
        </w:tc>
        <w:tc>
          <w:tcPr>
            <w:tcW w:w="468" w:type="dxa"/>
            <w:tcBorders>
              <w:top w:val="nil"/>
              <w:left w:val="nil"/>
              <w:bottom w:val="nil"/>
              <w:right w:val="nil"/>
            </w:tcBorders>
          </w:tcPr>
          <w:p w:rsidR="007F54B9" w:rsidRPr="00DC73EB" w:rsidRDefault="007F54B9" w:rsidP="00B132C8">
            <w:pPr>
              <w:rPr>
                <w:rFonts w:ascii="Arial" w:hAnsi="Arial" w:cs="Arial"/>
                <w:b/>
                <w:sz w:val="20"/>
                <w:szCs w:val="20"/>
              </w:rPr>
            </w:pPr>
            <w:r w:rsidRPr="00DC73EB">
              <w:rPr>
                <w:rFonts w:ascii="Arial" w:hAnsi="Arial" w:cs="Arial"/>
                <w:b/>
                <w:sz w:val="20"/>
                <w:szCs w:val="20"/>
              </w:rPr>
              <w:t>β.</w:t>
            </w:r>
          </w:p>
        </w:tc>
        <w:tc>
          <w:tcPr>
            <w:tcW w:w="5760" w:type="dxa"/>
            <w:tcBorders>
              <w:top w:val="nil"/>
              <w:left w:val="nil"/>
              <w:bottom w:val="nil"/>
              <w:right w:val="nil"/>
            </w:tcBorders>
          </w:tcPr>
          <w:p w:rsidR="007F54B9" w:rsidRDefault="007F54B9" w:rsidP="007F54B9">
            <w:pPr>
              <w:jc w:val="both"/>
              <w:rPr>
                <w:rFonts w:ascii="Arial" w:hAnsi="Arial" w:cs="Tahoma"/>
                <w:bCs/>
                <w:sz w:val="20"/>
                <w:szCs w:val="20"/>
              </w:rPr>
            </w:pPr>
            <w:r w:rsidRPr="00DC73EB">
              <w:rPr>
                <w:rFonts w:ascii="Arial" w:hAnsi="Arial" w:cs="Tahoma"/>
                <w:b/>
                <w:sz w:val="20"/>
                <w:szCs w:val="20"/>
              </w:rPr>
              <w:t>Ανήλικα τέκνα</w:t>
            </w:r>
            <w:r w:rsidRPr="00DC73EB">
              <w:rPr>
                <w:rFonts w:ascii="Arial" w:hAnsi="Arial" w:cs="Tahoma"/>
                <w:bCs/>
                <w:sz w:val="20"/>
                <w:szCs w:val="20"/>
              </w:rPr>
              <w:tab/>
            </w:r>
          </w:p>
          <w:p w:rsidR="007F54B9" w:rsidRPr="00DC73EB" w:rsidRDefault="007F54B9" w:rsidP="007F54B9">
            <w:pPr>
              <w:jc w:val="right"/>
              <w:rPr>
                <w:rFonts w:ascii="Arial" w:hAnsi="Arial" w:cs="Arial"/>
                <w:b/>
                <w:sz w:val="20"/>
                <w:szCs w:val="20"/>
              </w:rPr>
            </w:pPr>
            <w:r w:rsidRPr="00DC73EB">
              <w:rPr>
                <w:rFonts w:ascii="Arial" w:hAnsi="Arial" w:cs="Tahoma"/>
                <w:bCs/>
                <w:sz w:val="20"/>
                <w:szCs w:val="20"/>
              </w:rPr>
              <w:t>[αριθμ. τέκνων του υποψηφίου]</w:t>
            </w:r>
          </w:p>
        </w:tc>
        <w:tc>
          <w:tcPr>
            <w:tcW w:w="239" w:type="dxa"/>
            <w:tcBorders>
              <w:top w:val="nil"/>
              <w:left w:val="nil"/>
              <w:bottom w:val="nil"/>
              <w:right w:val="nil"/>
            </w:tcBorders>
          </w:tcPr>
          <w:p w:rsidR="007F54B9" w:rsidRPr="00F90D2D" w:rsidRDefault="007F54B9" w:rsidP="00B132C8">
            <w:pPr>
              <w:rPr>
                <w:rFonts w:ascii="Arial" w:hAnsi="Arial" w:cs="Arial"/>
                <w:b/>
                <w:sz w:val="16"/>
                <w:szCs w:val="16"/>
              </w:rPr>
            </w:pPr>
          </w:p>
        </w:tc>
        <w:tc>
          <w:tcPr>
            <w:tcW w:w="537" w:type="dxa"/>
            <w:tcBorders>
              <w:top w:val="nil"/>
              <w:left w:val="nil"/>
              <w:bottom w:val="nil"/>
              <w:right w:val="single" w:sz="4" w:space="0" w:color="auto"/>
            </w:tcBorders>
          </w:tcPr>
          <w:p w:rsidR="007F54B9" w:rsidRPr="00DC73EB" w:rsidRDefault="007F54B9" w:rsidP="00B132C8">
            <w:pPr>
              <w:rPr>
                <w:rFonts w:ascii="Arial" w:hAnsi="Arial" w:cs="Arial"/>
                <w:b/>
                <w:sz w:val="20"/>
                <w:szCs w:val="20"/>
              </w:rPr>
            </w:pPr>
          </w:p>
        </w:tc>
        <w:tc>
          <w:tcPr>
            <w:tcW w:w="540" w:type="dxa"/>
            <w:tcBorders>
              <w:top w:val="single" w:sz="4" w:space="0" w:color="auto"/>
              <w:left w:val="single" w:sz="4" w:space="0" w:color="auto"/>
              <w:bottom w:val="single" w:sz="4" w:space="0" w:color="auto"/>
            </w:tcBorders>
          </w:tcPr>
          <w:p w:rsidR="007F54B9" w:rsidRPr="00DC73EB" w:rsidRDefault="007F54B9" w:rsidP="00B132C8">
            <w:pPr>
              <w:rPr>
                <w:rFonts w:ascii="Arial" w:hAnsi="Arial" w:cs="Arial"/>
                <w:b/>
                <w:sz w:val="20"/>
                <w:szCs w:val="20"/>
              </w:rPr>
            </w:pPr>
          </w:p>
        </w:tc>
        <w:tc>
          <w:tcPr>
            <w:tcW w:w="482" w:type="dxa"/>
            <w:tcBorders>
              <w:top w:val="nil"/>
              <w:bottom w:val="nil"/>
            </w:tcBorders>
          </w:tcPr>
          <w:p w:rsidR="007F54B9" w:rsidRPr="00DC73EB" w:rsidRDefault="007F54B9" w:rsidP="00B132C8">
            <w:pPr>
              <w:rPr>
                <w:rFonts w:ascii="Arial" w:hAnsi="Arial" w:cs="Arial"/>
                <w:b/>
                <w:sz w:val="20"/>
                <w:szCs w:val="20"/>
              </w:rPr>
            </w:pPr>
          </w:p>
        </w:tc>
      </w:tr>
      <w:tr w:rsidR="001A605A" w:rsidRPr="00DC73EB" w:rsidTr="00BE3FC3">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2D2876" w:rsidRPr="002D2876" w:rsidRDefault="002D2876" w:rsidP="002D2876">
            <w:pPr>
              <w:tabs>
                <w:tab w:val="left" w:pos="2045"/>
                <w:tab w:val="right" w:pos="3701"/>
              </w:tabs>
              <w:ind w:left="397" w:hanging="397"/>
              <w:rPr>
                <w:rFonts w:ascii="Arial" w:hAnsi="Arial" w:cs="Tahoma"/>
                <w:b/>
                <w:bCs/>
                <w:sz w:val="20"/>
                <w:szCs w:val="20"/>
              </w:rPr>
            </w:pPr>
            <w:r w:rsidRPr="002D2876">
              <w:rPr>
                <w:rFonts w:ascii="Arial" w:hAnsi="Arial" w:cs="Tahoma"/>
                <w:b/>
                <w:bCs/>
                <w:sz w:val="20"/>
                <w:szCs w:val="20"/>
              </w:rPr>
              <w:t>Ατομική αναπηρία</w:t>
            </w:r>
          </w:p>
          <w:p w:rsidR="001A605A" w:rsidRPr="00DC73EB" w:rsidRDefault="002D2876" w:rsidP="00DA2363">
            <w:pPr>
              <w:tabs>
                <w:tab w:val="left" w:pos="1903"/>
              </w:tabs>
              <w:ind w:left="397" w:hanging="397"/>
              <w:jc w:val="right"/>
              <w:rPr>
                <w:rFonts w:ascii="Arial" w:hAnsi="Arial" w:cs="Tahoma"/>
                <w:b/>
                <w:sz w:val="20"/>
                <w:szCs w:val="20"/>
              </w:rPr>
            </w:pPr>
            <w:r w:rsidRPr="002D2876">
              <w:rPr>
                <w:rFonts w:ascii="Arial" w:hAnsi="Arial" w:cs="Tahoma"/>
                <w:b/>
                <w:bCs/>
                <w:sz w:val="20"/>
                <w:szCs w:val="20"/>
              </w:rPr>
              <w:tab/>
            </w:r>
            <w:r>
              <w:rPr>
                <w:rFonts w:ascii="Arial" w:hAnsi="Arial" w:cs="Tahoma"/>
                <w:b/>
                <w:bCs/>
                <w:sz w:val="20"/>
                <w:szCs w:val="20"/>
              </w:rPr>
              <w:tab/>
              <w:t xml:space="preserve"> </w:t>
            </w:r>
            <w:r w:rsidRPr="002D2876">
              <w:rPr>
                <w:rFonts w:ascii="Arial" w:hAnsi="Arial" w:cs="Tahoma"/>
                <w:bCs/>
                <w:sz w:val="20"/>
                <w:szCs w:val="20"/>
              </w:rPr>
              <w:t>[</w:t>
            </w:r>
            <w:r>
              <w:rPr>
                <w:rFonts w:ascii="Arial" w:hAnsi="Arial" w:cs="Tahoma"/>
                <w:bCs/>
                <w:sz w:val="20"/>
                <w:szCs w:val="20"/>
              </w:rPr>
              <w:t>ποσοστό αναπηρίας από 50% και ά</w:t>
            </w:r>
            <w:r w:rsidRPr="002D2876">
              <w:rPr>
                <w:rFonts w:ascii="Arial" w:hAnsi="Arial" w:cs="Tahoma"/>
                <w:bCs/>
                <w:sz w:val="20"/>
                <w:szCs w:val="20"/>
              </w:rPr>
              <w:t>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2D2876">
            <w:pPr>
              <w:tabs>
                <w:tab w:val="left" w:pos="2045"/>
              </w:tabs>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2D2876" w:rsidRPr="002D2876" w:rsidRDefault="002D2876" w:rsidP="002D2876">
            <w:pPr>
              <w:tabs>
                <w:tab w:val="left" w:pos="2045"/>
              </w:tabs>
              <w:rPr>
                <w:rFonts w:ascii="Arial" w:hAnsi="Arial" w:cs="Tahoma"/>
                <w:b/>
                <w:sz w:val="20"/>
                <w:szCs w:val="20"/>
              </w:rPr>
            </w:pPr>
            <w:r w:rsidRPr="002D2876">
              <w:rPr>
                <w:rFonts w:ascii="Arial" w:hAnsi="Arial" w:cs="Tahoma"/>
                <w:b/>
                <w:sz w:val="20"/>
                <w:szCs w:val="20"/>
              </w:rPr>
              <w:t>Αναπηρία γονέα, τέκνου, αδελφού ή συζύγου</w:t>
            </w:r>
          </w:p>
          <w:p w:rsidR="001A605A" w:rsidRPr="00DC73EB" w:rsidRDefault="002D2876" w:rsidP="00DA2363">
            <w:pPr>
              <w:tabs>
                <w:tab w:val="left" w:pos="1903"/>
              </w:tabs>
              <w:ind w:left="397" w:hanging="397"/>
              <w:jc w:val="right"/>
              <w:rPr>
                <w:rFonts w:ascii="Arial" w:hAnsi="Arial" w:cs="Tahoma"/>
                <w:b/>
                <w:sz w:val="20"/>
                <w:szCs w:val="20"/>
              </w:rPr>
            </w:pPr>
            <w:r w:rsidRPr="002D2876">
              <w:rPr>
                <w:rFonts w:ascii="Arial" w:hAnsi="Arial" w:cs="Tahoma"/>
                <w:bCs/>
                <w:sz w:val="20"/>
                <w:szCs w:val="20"/>
              </w:rPr>
              <w:tab/>
              <w:t xml:space="preserve"> </w:t>
            </w:r>
            <w:r>
              <w:rPr>
                <w:rFonts w:ascii="Arial" w:hAnsi="Arial" w:cs="Tahoma"/>
                <w:bCs/>
                <w:sz w:val="20"/>
                <w:szCs w:val="20"/>
              </w:rPr>
              <w:tab/>
            </w:r>
            <w:r w:rsidR="006E2F36">
              <w:rPr>
                <w:rFonts w:ascii="Arial" w:hAnsi="Arial" w:cs="Tahoma"/>
                <w:bCs/>
                <w:sz w:val="20"/>
                <w:szCs w:val="20"/>
              </w:rPr>
              <w:t xml:space="preserve"> </w:t>
            </w:r>
            <w:r w:rsidRPr="002D2876">
              <w:rPr>
                <w:rFonts w:ascii="Arial" w:hAnsi="Arial" w:cs="Tahoma"/>
                <w:bCs/>
                <w:sz w:val="20"/>
                <w:szCs w:val="20"/>
              </w:rPr>
              <w:t>[ποσοστό αναπηρίας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092" w:rsidRDefault="00FE2092">
      <w:r>
        <w:separator/>
      </w:r>
    </w:p>
  </w:endnote>
  <w:endnote w:type="continuationSeparator" w:id="1">
    <w:p w:rsidR="00FE2092" w:rsidRDefault="00FE209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50" w:rsidRDefault="00460650">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460650" w:rsidRPr="00D77058" w:rsidRDefault="00460650"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Pr>
                    <w:rFonts w:ascii="Arial" w:hAnsi="Arial" w:cs="Arial"/>
                    <w:b/>
                    <w:bCs/>
                    <w:spacing w:val="20"/>
                    <w:sz w:val="28"/>
                    <w:szCs w:val="28"/>
                  </w:rPr>
                  <w:t>7</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092" w:rsidRDefault="00FE2092">
      <w:r>
        <w:separator/>
      </w:r>
    </w:p>
  </w:footnote>
  <w:footnote w:type="continuationSeparator" w:id="1">
    <w:p w:rsidR="00FE2092" w:rsidRDefault="00FE2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7"/>
  <w:noPunctuationKerning/>
  <w:characterSpacingControl w:val="doNotCompress"/>
  <w:savePreviewPicture/>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25479"/>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67E5F"/>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2876"/>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58E7"/>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4AE5"/>
    <w:rsid w:val="00376A8B"/>
    <w:rsid w:val="003879A5"/>
    <w:rsid w:val="00393432"/>
    <w:rsid w:val="00393BDF"/>
    <w:rsid w:val="003948E0"/>
    <w:rsid w:val="003959D2"/>
    <w:rsid w:val="003964F8"/>
    <w:rsid w:val="00397C2E"/>
    <w:rsid w:val="003A2A9C"/>
    <w:rsid w:val="003A3364"/>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5ED3"/>
    <w:rsid w:val="003F7337"/>
    <w:rsid w:val="00402157"/>
    <w:rsid w:val="00402468"/>
    <w:rsid w:val="00403092"/>
    <w:rsid w:val="00407D2B"/>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0650"/>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E28"/>
    <w:rsid w:val="00521FB1"/>
    <w:rsid w:val="005253A1"/>
    <w:rsid w:val="00531FFB"/>
    <w:rsid w:val="005328B9"/>
    <w:rsid w:val="00534541"/>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C77"/>
    <w:rsid w:val="006E1F79"/>
    <w:rsid w:val="006E2F36"/>
    <w:rsid w:val="006E2F4C"/>
    <w:rsid w:val="006E7175"/>
    <w:rsid w:val="006F189A"/>
    <w:rsid w:val="006F2730"/>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52EA"/>
    <w:rsid w:val="007677E1"/>
    <w:rsid w:val="00767D7F"/>
    <w:rsid w:val="0077329E"/>
    <w:rsid w:val="00773375"/>
    <w:rsid w:val="00782401"/>
    <w:rsid w:val="00786847"/>
    <w:rsid w:val="00786928"/>
    <w:rsid w:val="00786A8F"/>
    <w:rsid w:val="00790551"/>
    <w:rsid w:val="007937CF"/>
    <w:rsid w:val="00794F8D"/>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7F54B9"/>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437D"/>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2A0C"/>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2651D"/>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D6BCB"/>
    <w:rsid w:val="00BE0049"/>
    <w:rsid w:val="00BE09AA"/>
    <w:rsid w:val="00BE1E8F"/>
    <w:rsid w:val="00BE3FC3"/>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2363"/>
    <w:rsid w:val="00DA35CC"/>
    <w:rsid w:val="00DA3797"/>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23F6"/>
    <w:rsid w:val="00E531C4"/>
    <w:rsid w:val="00E54C31"/>
    <w:rsid w:val="00E6058D"/>
    <w:rsid w:val="00E669F0"/>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1A0C"/>
    <w:rsid w:val="00FD3396"/>
    <w:rsid w:val="00FD3C30"/>
    <w:rsid w:val="00FE2092"/>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1252</Words>
  <Characters>6765</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SAGAPI STAMPOULTZH</cp:lastModifiedBy>
  <cp:revision>2</cp:revision>
  <cp:lastPrinted>2017-03-29T14:49:00Z</cp:lastPrinted>
  <dcterms:created xsi:type="dcterms:W3CDTF">2018-11-02T09:27:00Z</dcterms:created>
  <dcterms:modified xsi:type="dcterms:W3CDTF">2018-11-02T09:27:00Z</dcterms:modified>
</cp:coreProperties>
</file>